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3088" w:rsidTr="00BB3088">
        <w:tc>
          <w:tcPr>
            <w:tcW w:w="4508" w:type="dxa"/>
          </w:tcPr>
          <w:p w:rsidR="00BB3088" w:rsidRDefault="00BB3088" w:rsidP="00BB3088">
            <w:pPr>
              <w:jc w:val="center"/>
            </w:pPr>
            <w:r>
              <w:t>Group 1</w:t>
            </w:r>
          </w:p>
        </w:tc>
        <w:tc>
          <w:tcPr>
            <w:tcW w:w="4508" w:type="dxa"/>
          </w:tcPr>
          <w:p w:rsidR="00BB3088" w:rsidRDefault="00BB3088" w:rsidP="00BB3088">
            <w:pPr>
              <w:jc w:val="center"/>
            </w:pPr>
            <w:r>
              <w:t>Group 2</w:t>
            </w:r>
          </w:p>
        </w:tc>
      </w:tr>
      <w:tr w:rsidR="00BB3088" w:rsidTr="00BB3088">
        <w:tc>
          <w:tcPr>
            <w:tcW w:w="4508" w:type="dxa"/>
          </w:tcPr>
          <w:p w:rsidR="00BB3088" w:rsidRDefault="00BB3088">
            <w:r>
              <w:t>away</w:t>
            </w:r>
          </w:p>
        </w:tc>
        <w:tc>
          <w:tcPr>
            <w:tcW w:w="4508" w:type="dxa"/>
          </w:tcPr>
          <w:p w:rsidR="00BB3088" w:rsidRDefault="00BB3088">
            <w:r>
              <w:t>felt</w:t>
            </w:r>
          </w:p>
        </w:tc>
      </w:tr>
      <w:tr w:rsidR="00BB3088" w:rsidTr="00BB3088">
        <w:tc>
          <w:tcPr>
            <w:tcW w:w="4508" w:type="dxa"/>
          </w:tcPr>
          <w:p w:rsidR="00BB3088" w:rsidRDefault="00BB3088">
            <w:r>
              <w:t>delay</w:t>
            </w:r>
          </w:p>
        </w:tc>
        <w:tc>
          <w:tcPr>
            <w:tcW w:w="4508" w:type="dxa"/>
          </w:tcPr>
          <w:p w:rsidR="00BB3088" w:rsidRDefault="00BB3088">
            <w:r>
              <w:t>jump</w:t>
            </w:r>
          </w:p>
        </w:tc>
      </w:tr>
      <w:tr w:rsidR="00BB3088" w:rsidTr="00BB3088">
        <w:tc>
          <w:tcPr>
            <w:tcW w:w="4508" w:type="dxa"/>
          </w:tcPr>
          <w:p w:rsidR="00BB3088" w:rsidRDefault="00BB3088">
            <w:r>
              <w:t>again</w:t>
            </w:r>
          </w:p>
        </w:tc>
        <w:tc>
          <w:tcPr>
            <w:tcW w:w="4508" w:type="dxa"/>
          </w:tcPr>
          <w:p w:rsidR="00BB3088" w:rsidRDefault="00BB3088">
            <w:r>
              <w:t>help</w:t>
            </w:r>
          </w:p>
        </w:tc>
      </w:tr>
      <w:tr w:rsidR="00BB3088" w:rsidTr="00BB3088">
        <w:tc>
          <w:tcPr>
            <w:tcW w:w="4508" w:type="dxa"/>
          </w:tcPr>
          <w:p w:rsidR="00BB3088" w:rsidRDefault="00BB3088">
            <w:r>
              <w:t>complain</w:t>
            </w:r>
          </w:p>
        </w:tc>
        <w:tc>
          <w:tcPr>
            <w:tcW w:w="4508" w:type="dxa"/>
          </w:tcPr>
          <w:p w:rsidR="00BB3088" w:rsidRDefault="00BB3088">
            <w:r>
              <w:t>tilt</w:t>
            </w:r>
          </w:p>
        </w:tc>
      </w:tr>
      <w:tr w:rsidR="00BB3088" w:rsidTr="00BB3088">
        <w:tc>
          <w:tcPr>
            <w:tcW w:w="4508" w:type="dxa"/>
          </w:tcPr>
          <w:p w:rsidR="00BB3088" w:rsidRDefault="00BB3088">
            <w:r>
              <w:t>cloud</w:t>
            </w:r>
          </w:p>
        </w:tc>
        <w:tc>
          <w:tcPr>
            <w:tcW w:w="4508" w:type="dxa"/>
          </w:tcPr>
          <w:p w:rsidR="00BB3088" w:rsidRDefault="00BB3088">
            <w:r>
              <w:t>tent</w:t>
            </w:r>
          </w:p>
        </w:tc>
      </w:tr>
      <w:tr w:rsidR="00BB3088" w:rsidTr="00BB3088">
        <w:tc>
          <w:tcPr>
            <w:tcW w:w="4508" w:type="dxa"/>
          </w:tcPr>
          <w:p w:rsidR="00BB3088" w:rsidRDefault="00BB3088">
            <w:r>
              <w:t>found</w:t>
            </w:r>
          </w:p>
        </w:tc>
        <w:tc>
          <w:tcPr>
            <w:tcW w:w="4508" w:type="dxa"/>
          </w:tcPr>
          <w:p w:rsidR="00BB3088" w:rsidRDefault="00BB3088">
            <w:r>
              <w:t>bent</w:t>
            </w:r>
          </w:p>
        </w:tc>
      </w:tr>
      <w:tr w:rsidR="00BB3088" w:rsidTr="00BB3088">
        <w:tc>
          <w:tcPr>
            <w:tcW w:w="4508" w:type="dxa"/>
          </w:tcPr>
          <w:p w:rsidR="00BB3088" w:rsidRDefault="00BB3088">
            <w:r>
              <w:t>clown</w:t>
            </w:r>
          </w:p>
        </w:tc>
        <w:tc>
          <w:tcPr>
            <w:tcW w:w="4508" w:type="dxa"/>
          </w:tcPr>
          <w:p w:rsidR="00BB3088" w:rsidRDefault="00BB3088">
            <w:r>
              <w:t>wept</w:t>
            </w:r>
          </w:p>
        </w:tc>
      </w:tr>
      <w:tr w:rsidR="00BB3088" w:rsidTr="00BB3088">
        <w:tc>
          <w:tcPr>
            <w:tcW w:w="4508" w:type="dxa"/>
          </w:tcPr>
          <w:p w:rsidR="00BB3088" w:rsidRDefault="00BB3088">
            <w:r>
              <w:t>crowd</w:t>
            </w:r>
          </w:p>
        </w:tc>
        <w:tc>
          <w:tcPr>
            <w:tcW w:w="4508" w:type="dxa"/>
          </w:tcPr>
          <w:p w:rsidR="00BB3088" w:rsidRDefault="00BB3088">
            <w:r>
              <w:t>chimp</w:t>
            </w:r>
          </w:p>
        </w:tc>
      </w:tr>
      <w:tr w:rsidR="00BB3088" w:rsidTr="00BB3088">
        <w:tc>
          <w:tcPr>
            <w:tcW w:w="4508" w:type="dxa"/>
          </w:tcPr>
          <w:p w:rsidR="00BB3088" w:rsidRDefault="00BB3088">
            <w:r>
              <w:t>where</w:t>
            </w:r>
          </w:p>
        </w:tc>
        <w:tc>
          <w:tcPr>
            <w:tcW w:w="4508" w:type="dxa"/>
          </w:tcPr>
          <w:p w:rsidR="00BB3088" w:rsidRDefault="00BB3088">
            <w:r>
              <w:t>the</w:t>
            </w:r>
          </w:p>
        </w:tc>
      </w:tr>
      <w:tr w:rsidR="00BB3088" w:rsidTr="00BB3088">
        <w:tc>
          <w:tcPr>
            <w:tcW w:w="4508" w:type="dxa"/>
          </w:tcPr>
          <w:p w:rsidR="00BB3088" w:rsidRDefault="00BB3088">
            <w:r>
              <w:t>there</w:t>
            </w:r>
          </w:p>
        </w:tc>
        <w:tc>
          <w:tcPr>
            <w:tcW w:w="4508" w:type="dxa"/>
          </w:tcPr>
          <w:p w:rsidR="00BB3088" w:rsidRDefault="00BB3088">
            <w:r>
              <w:t>do</w:t>
            </w:r>
          </w:p>
        </w:tc>
      </w:tr>
    </w:tbl>
    <w:p w:rsidR="005B77A8" w:rsidRDefault="00C647A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-1951990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A3" w:rsidRPr="00C647A3" w:rsidRDefault="00C647A3">
                            <w:pPr>
                              <w:rPr>
                                <w:b/>
                              </w:rPr>
                            </w:pPr>
                            <w:r w:rsidRPr="00C647A3">
                              <w:rPr>
                                <w:b/>
                              </w:rPr>
                              <w:t>Tests on Tuesday 29</w:t>
                            </w:r>
                            <w:r w:rsidRPr="00C647A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C647A3">
                              <w:rPr>
                                <w:b/>
                              </w:rPr>
                              <w:t xml:space="preserve"> September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pt;margin-top:-153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9ZiaOt8AAAAMAQAADwAAAAAAAAAAAAAAAAB/BAAAZHJzL2Rv&#10;d25yZXYueG1sUEsFBgAAAAAEAAQA8wAAAIsFAAAAAA==&#10;">
                <v:textbox style="mso-fit-shape-to-text:t">
                  <w:txbxContent>
                    <w:p w:rsidR="00C647A3" w:rsidRPr="00C647A3" w:rsidRDefault="00C647A3">
                      <w:pPr>
                        <w:rPr>
                          <w:b/>
                        </w:rPr>
                      </w:pPr>
                      <w:r w:rsidRPr="00C647A3">
                        <w:rPr>
                          <w:b/>
                        </w:rPr>
                        <w:t>Tests on Tuesday 29</w:t>
                      </w:r>
                      <w:r w:rsidRPr="00C647A3">
                        <w:rPr>
                          <w:b/>
                          <w:vertAlign w:val="superscript"/>
                        </w:rPr>
                        <w:t>th</w:t>
                      </w:r>
                      <w:r w:rsidRPr="00C647A3">
                        <w:rPr>
                          <w:b/>
                        </w:rPr>
                        <w:t xml:space="preserve"> September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3088" w:rsidRDefault="00BB30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BB3088" w:rsidTr="00BC0AA8">
        <w:tc>
          <w:tcPr>
            <w:tcW w:w="4508" w:type="dxa"/>
          </w:tcPr>
          <w:p w:rsidR="00BB3088" w:rsidRDefault="00BB3088" w:rsidP="00BC0AA8">
            <w:pPr>
              <w:jc w:val="center"/>
            </w:pPr>
            <w:r>
              <w:t>Group 3</w:t>
            </w:r>
          </w:p>
        </w:tc>
      </w:tr>
      <w:tr w:rsidR="00BB3088" w:rsidTr="00BC0AA8">
        <w:tc>
          <w:tcPr>
            <w:tcW w:w="4508" w:type="dxa"/>
          </w:tcPr>
          <w:p w:rsidR="00BB3088" w:rsidRDefault="00BB3088" w:rsidP="00BC0AA8">
            <w:r>
              <w:t>vet</w:t>
            </w:r>
          </w:p>
        </w:tc>
      </w:tr>
      <w:tr w:rsidR="00BB3088" w:rsidTr="00BC0AA8">
        <w:tc>
          <w:tcPr>
            <w:tcW w:w="4508" w:type="dxa"/>
          </w:tcPr>
          <w:p w:rsidR="00BB3088" w:rsidRDefault="00BB3088" w:rsidP="00BC0AA8">
            <w:r>
              <w:t>jog</w:t>
            </w:r>
          </w:p>
        </w:tc>
      </w:tr>
      <w:tr w:rsidR="00BB3088" w:rsidTr="00BC0AA8">
        <w:tc>
          <w:tcPr>
            <w:tcW w:w="4508" w:type="dxa"/>
          </w:tcPr>
          <w:p w:rsidR="00BB3088" w:rsidRDefault="00BB3088" w:rsidP="00BC0AA8">
            <w:r>
              <w:t>jump</w:t>
            </w:r>
          </w:p>
        </w:tc>
        <w:bookmarkStart w:id="0" w:name="_GoBack"/>
        <w:bookmarkEnd w:id="0"/>
      </w:tr>
      <w:tr w:rsidR="00BB3088" w:rsidTr="00BC0AA8">
        <w:tc>
          <w:tcPr>
            <w:tcW w:w="4508" w:type="dxa"/>
          </w:tcPr>
          <w:p w:rsidR="00BB3088" w:rsidRDefault="00BB3088" w:rsidP="00BC0AA8">
            <w:r>
              <w:t>wax</w:t>
            </w:r>
          </w:p>
        </w:tc>
      </w:tr>
      <w:tr w:rsidR="00BB3088" w:rsidTr="00BC0AA8">
        <w:tc>
          <w:tcPr>
            <w:tcW w:w="4508" w:type="dxa"/>
          </w:tcPr>
          <w:p w:rsidR="00BB3088" w:rsidRDefault="00BB3088" w:rsidP="00BC0AA8">
            <w:r>
              <w:t>Jack</w:t>
            </w:r>
          </w:p>
        </w:tc>
      </w:tr>
      <w:tr w:rsidR="00BB3088" w:rsidTr="00BC0AA8">
        <w:tc>
          <w:tcPr>
            <w:tcW w:w="4508" w:type="dxa"/>
          </w:tcPr>
          <w:p w:rsidR="00BB3088" w:rsidRDefault="00BB3088" w:rsidP="00BC0AA8">
            <w:r>
              <w:t>Jill</w:t>
            </w:r>
          </w:p>
        </w:tc>
      </w:tr>
      <w:tr w:rsidR="00BB3088" w:rsidTr="00BC0AA8">
        <w:tc>
          <w:tcPr>
            <w:tcW w:w="4508" w:type="dxa"/>
          </w:tcPr>
          <w:p w:rsidR="00BB3088" w:rsidRDefault="00BB3088" w:rsidP="00BC0AA8">
            <w:r>
              <w:t>the</w:t>
            </w:r>
          </w:p>
        </w:tc>
      </w:tr>
      <w:tr w:rsidR="00BB3088" w:rsidTr="00BC0AA8">
        <w:tc>
          <w:tcPr>
            <w:tcW w:w="4508" w:type="dxa"/>
          </w:tcPr>
          <w:p w:rsidR="00BB3088" w:rsidRDefault="00BB3088" w:rsidP="00BC0AA8">
            <w:r>
              <w:t>do</w:t>
            </w:r>
          </w:p>
        </w:tc>
      </w:tr>
      <w:tr w:rsidR="00BB3088" w:rsidTr="00BC0AA8">
        <w:tc>
          <w:tcPr>
            <w:tcW w:w="4508" w:type="dxa"/>
          </w:tcPr>
          <w:p w:rsidR="00BB3088" w:rsidRDefault="00BB3088" w:rsidP="00BC0AA8">
            <w:r>
              <w:t>to</w:t>
            </w:r>
          </w:p>
        </w:tc>
      </w:tr>
      <w:tr w:rsidR="00BB3088" w:rsidTr="00BC0AA8">
        <w:tc>
          <w:tcPr>
            <w:tcW w:w="4508" w:type="dxa"/>
          </w:tcPr>
          <w:p w:rsidR="00BB3088" w:rsidRDefault="00BB3088" w:rsidP="00BC0AA8">
            <w:r>
              <w:t>today</w:t>
            </w:r>
          </w:p>
        </w:tc>
      </w:tr>
    </w:tbl>
    <w:p w:rsidR="00BB3088" w:rsidRDefault="00BB3088"/>
    <w:p w:rsidR="00BB3088" w:rsidRDefault="00BB3088"/>
    <w:sectPr w:rsidR="00BB3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88"/>
    <w:rsid w:val="005B77A8"/>
    <w:rsid w:val="00BB3088"/>
    <w:rsid w:val="00C6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CDA65-0FCA-4E64-8646-DC7F6964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MrsThompson</dc:creator>
  <cp:keywords/>
  <dc:description/>
  <cp:lastModifiedBy>Mrs Furness</cp:lastModifiedBy>
  <cp:revision>2</cp:revision>
  <dcterms:created xsi:type="dcterms:W3CDTF">2020-09-22T12:02:00Z</dcterms:created>
  <dcterms:modified xsi:type="dcterms:W3CDTF">2020-09-22T12:02:00Z</dcterms:modified>
</cp:coreProperties>
</file>